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4" w:rsidRPr="004B7D11" w:rsidRDefault="009F2CE4" w:rsidP="00405B1A">
      <w:pPr>
        <w:spacing w:line="360" w:lineRule="auto"/>
        <w:jc w:val="center"/>
        <w:rPr>
          <w:rFonts w:ascii="Century Gothic" w:hAnsi="Century Gothic"/>
          <w:b/>
          <w:sz w:val="36"/>
          <w:szCs w:val="22"/>
        </w:rPr>
      </w:pPr>
      <w:r w:rsidRPr="004B7D11">
        <w:rPr>
          <w:rFonts w:ascii="Century Gothic" w:hAnsi="Century Gothic"/>
          <w:b/>
          <w:sz w:val="36"/>
          <w:szCs w:val="22"/>
        </w:rPr>
        <w:t>PER STARE IN SCENA CON CREDIBILE VERITA’</w:t>
      </w:r>
    </w:p>
    <w:p w:rsidR="009F2CE4" w:rsidRPr="00405B1A" w:rsidRDefault="009F2CE4" w:rsidP="00405B1A">
      <w:pPr>
        <w:spacing w:line="360" w:lineRule="auto"/>
        <w:jc w:val="center"/>
        <w:rPr>
          <w:rFonts w:ascii="Century Gothic" w:hAnsi="Century Gothic"/>
          <w:b/>
          <w:sz w:val="28"/>
          <w:szCs w:val="22"/>
        </w:rPr>
      </w:pPr>
      <w:r w:rsidRPr="00405B1A">
        <w:rPr>
          <w:rFonts w:ascii="Century Gothic" w:hAnsi="Century Gothic"/>
          <w:b/>
          <w:sz w:val="28"/>
          <w:szCs w:val="22"/>
        </w:rPr>
        <w:t xml:space="preserve">WORKSHOP F.I.T.A. VENETO – </w:t>
      </w:r>
      <w:r w:rsidR="00B25612">
        <w:rPr>
          <w:rFonts w:ascii="Century Gothic" w:hAnsi="Century Gothic"/>
          <w:b/>
          <w:sz w:val="28"/>
          <w:szCs w:val="22"/>
        </w:rPr>
        <w:t>BELLOMBRA (RO) 15 LUGLIO 2018</w:t>
      </w:r>
    </w:p>
    <w:p w:rsidR="00C72015" w:rsidRDefault="009F2CE4" w:rsidP="00405B1A">
      <w:pPr>
        <w:spacing w:line="360" w:lineRule="auto"/>
        <w:jc w:val="center"/>
        <w:rPr>
          <w:rFonts w:ascii="Century Gothic" w:hAnsi="Century Gothic"/>
          <w:b/>
          <w:sz w:val="40"/>
          <w:szCs w:val="22"/>
        </w:rPr>
      </w:pPr>
      <w:r w:rsidRPr="00405B1A">
        <w:rPr>
          <w:rFonts w:ascii="Century Gothic" w:hAnsi="Century Gothic"/>
          <w:b/>
          <w:sz w:val="40"/>
          <w:szCs w:val="22"/>
        </w:rPr>
        <w:t>SCHEDA DI PARTECIPAZIONE</w:t>
      </w:r>
    </w:p>
    <w:p w:rsidR="00405B1A" w:rsidRDefault="005A7016" w:rsidP="00405B1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(d</w:t>
      </w:r>
      <w:r w:rsidRPr="005A7016">
        <w:rPr>
          <w:rFonts w:ascii="Century Gothic" w:hAnsi="Century Gothic"/>
          <w:b/>
          <w:sz w:val="22"/>
          <w:szCs w:val="22"/>
        </w:rPr>
        <w:t xml:space="preserve">a ritornare a </w:t>
      </w:r>
      <w:hyperlink r:id="rId9" w:history="1">
        <w:r w:rsidRPr="005A7016">
          <w:rPr>
            <w:rStyle w:val="Collegamentoipertestuale"/>
            <w:rFonts w:ascii="Century Gothic" w:hAnsi="Century Gothic"/>
            <w:b/>
            <w:sz w:val="22"/>
            <w:szCs w:val="22"/>
          </w:rPr>
          <w:t>fitaveneto@fitaveneto.org</w:t>
        </w:r>
      </w:hyperlink>
      <w:r w:rsidR="00A66582">
        <w:rPr>
          <w:rFonts w:ascii="Century Gothic" w:hAnsi="Century Gothic"/>
          <w:b/>
          <w:sz w:val="22"/>
          <w:szCs w:val="22"/>
        </w:rPr>
        <w:t xml:space="preserve"> entro il </w:t>
      </w:r>
      <w:r w:rsidRPr="005A7016">
        <w:rPr>
          <w:rFonts w:ascii="Century Gothic" w:hAnsi="Century Gothic"/>
          <w:b/>
          <w:sz w:val="22"/>
          <w:szCs w:val="22"/>
        </w:rPr>
        <w:t xml:space="preserve">3 </w:t>
      </w:r>
      <w:r w:rsidR="00A66582">
        <w:rPr>
          <w:rFonts w:ascii="Century Gothic" w:hAnsi="Century Gothic"/>
          <w:b/>
          <w:sz w:val="22"/>
          <w:szCs w:val="22"/>
        </w:rPr>
        <w:t>LUGLIO 2018</w:t>
      </w:r>
      <w:r>
        <w:rPr>
          <w:rFonts w:ascii="Century Gothic" w:hAnsi="Century Gothic"/>
          <w:b/>
          <w:sz w:val="22"/>
          <w:szCs w:val="22"/>
        </w:rPr>
        <w:t>)</w:t>
      </w:r>
    </w:p>
    <w:p w:rsidR="005A7016" w:rsidRPr="005A7016" w:rsidRDefault="005A7016" w:rsidP="00405B1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9F2CE4" w:rsidRDefault="009F2CE4" w:rsidP="00C72015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5710"/>
      </w:tblGrid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9F2CE4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9F2CE4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9F2CE4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 xml:space="preserve">Residente a </w:t>
            </w:r>
            <w:r w:rsidRPr="00405B1A">
              <w:rPr>
                <w:rFonts w:ascii="Century Gothic" w:hAnsi="Century Gothic"/>
                <w:b/>
                <w:sz w:val="18"/>
                <w:szCs w:val="22"/>
              </w:rPr>
              <w:t xml:space="preserve">(città, </w:t>
            </w:r>
            <w:r w:rsidR="00405B1A" w:rsidRPr="00405B1A">
              <w:rPr>
                <w:rFonts w:ascii="Century Gothic" w:hAnsi="Century Gothic"/>
                <w:b/>
                <w:sz w:val="18"/>
                <w:szCs w:val="22"/>
              </w:rPr>
              <w:t xml:space="preserve">provincia, </w:t>
            </w:r>
            <w:r w:rsidRPr="00405B1A">
              <w:rPr>
                <w:rFonts w:ascii="Century Gothic" w:hAnsi="Century Gothic"/>
                <w:b/>
                <w:sz w:val="18"/>
                <w:szCs w:val="22"/>
              </w:rPr>
              <w:t>via, numero</w:t>
            </w:r>
            <w:r w:rsidR="00405B1A" w:rsidRPr="00405B1A">
              <w:rPr>
                <w:rFonts w:ascii="Century Gothic" w:hAnsi="Century Gothic"/>
                <w:b/>
                <w:sz w:val="18"/>
                <w:szCs w:val="22"/>
              </w:rPr>
              <w:t xml:space="preserve"> civico)</w:t>
            </w:r>
            <w:r w:rsidRPr="00405B1A">
              <w:rPr>
                <w:rFonts w:ascii="Century Gothic" w:hAnsi="Century Gothic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Associazione appartenenza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Telefono cellulare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Indirizzo E-mail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2CE4" w:rsidTr="00A66582">
        <w:trPr>
          <w:trHeight w:val="567"/>
        </w:trPr>
        <w:tc>
          <w:tcPr>
            <w:tcW w:w="3064" w:type="dxa"/>
          </w:tcPr>
          <w:p w:rsidR="009F2CE4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Titolo di studio</w:t>
            </w:r>
          </w:p>
        </w:tc>
        <w:tc>
          <w:tcPr>
            <w:tcW w:w="5710" w:type="dxa"/>
          </w:tcPr>
          <w:p w:rsidR="009F2CE4" w:rsidRDefault="009F2CE4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5B1A" w:rsidTr="00A66582">
        <w:trPr>
          <w:trHeight w:val="567"/>
        </w:trPr>
        <w:tc>
          <w:tcPr>
            <w:tcW w:w="3064" w:type="dxa"/>
          </w:tcPr>
          <w:p w:rsidR="00405B1A" w:rsidRPr="00405B1A" w:rsidRDefault="00405B1A" w:rsidP="00405B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5B1A">
              <w:rPr>
                <w:rFonts w:ascii="Century Gothic" w:hAnsi="Century Gothic"/>
                <w:b/>
                <w:sz w:val="22"/>
                <w:szCs w:val="22"/>
              </w:rPr>
              <w:t>Attuale professione</w:t>
            </w:r>
          </w:p>
        </w:tc>
        <w:tc>
          <w:tcPr>
            <w:tcW w:w="5710" w:type="dxa"/>
          </w:tcPr>
          <w:p w:rsidR="00405B1A" w:rsidRDefault="00405B1A" w:rsidP="00405B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66582" w:rsidRDefault="00A66582" w:rsidP="00C7201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05B1A" w:rsidRDefault="00A66582" w:rsidP="00C7201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Chiedo di partecipare al workshop del 15 luglio prossimo e:</w:t>
      </w:r>
    </w:p>
    <w:p w:rsidR="00405B1A" w:rsidRDefault="004B7D11" w:rsidP="00A76BAE">
      <w:pPr>
        <w:ind w:left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A9DE7A" wp14:editId="23C8ABEA">
                <wp:simplePos x="0" y="0"/>
                <wp:positionH relativeFrom="column">
                  <wp:posOffset>46599</wp:posOffset>
                </wp:positionH>
                <wp:positionV relativeFrom="paragraph">
                  <wp:posOffset>62230</wp:posOffset>
                </wp:positionV>
                <wp:extent cx="372794" cy="281354"/>
                <wp:effectExtent l="0" t="0" r="27305" b="234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281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3.65pt;margin-top:4.9pt;width:29.35pt;height:22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A66582">
        <w:rPr>
          <w:rFonts w:ascii="Century Gothic" w:hAnsi="Century Gothic"/>
          <w:sz w:val="22"/>
          <w:szCs w:val="22"/>
        </w:rPr>
        <w:t xml:space="preserve">sono interessato </w:t>
      </w:r>
      <w:r w:rsidR="00405B1A">
        <w:rPr>
          <w:rFonts w:ascii="Century Gothic" w:hAnsi="Century Gothic"/>
          <w:sz w:val="22"/>
          <w:szCs w:val="22"/>
        </w:rPr>
        <w:t>a</w:t>
      </w:r>
      <w:r w:rsidR="00A66582">
        <w:rPr>
          <w:rFonts w:ascii="Century Gothic" w:hAnsi="Century Gothic"/>
          <w:sz w:val="22"/>
          <w:szCs w:val="22"/>
        </w:rPr>
        <w:t xml:space="preserve"> partecipare all’Accademia dello spettacolo (2-9 settembre </w:t>
      </w:r>
      <w:r w:rsidR="00A76BAE">
        <w:rPr>
          <w:rFonts w:ascii="Century Gothic" w:hAnsi="Century Gothic"/>
          <w:sz w:val="22"/>
          <w:szCs w:val="22"/>
        </w:rPr>
        <w:t xml:space="preserve">2018 </w:t>
      </w:r>
      <w:r w:rsidR="00A66582">
        <w:rPr>
          <w:rFonts w:ascii="Century Gothic" w:hAnsi="Century Gothic"/>
          <w:sz w:val="22"/>
          <w:szCs w:val="22"/>
        </w:rPr>
        <w:t>a Palermo)</w:t>
      </w:r>
      <w:r>
        <w:rPr>
          <w:rFonts w:ascii="Century Gothic" w:hAnsi="Century Gothic"/>
          <w:sz w:val="22"/>
          <w:szCs w:val="22"/>
        </w:rPr>
        <w:t>.</w:t>
      </w:r>
    </w:p>
    <w:p w:rsidR="00A76BAE" w:rsidRDefault="00A76BAE" w:rsidP="00A76BAE">
      <w:pPr>
        <w:ind w:left="851"/>
        <w:rPr>
          <w:rFonts w:ascii="Century Gothic" w:hAnsi="Century Gothic"/>
          <w:sz w:val="22"/>
          <w:szCs w:val="22"/>
        </w:rPr>
      </w:pPr>
    </w:p>
    <w:p w:rsidR="004B7D11" w:rsidRDefault="004B7D11" w:rsidP="004B7D11">
      <w:pPr>
        <w:spacing w:line="360" w:lineRule="auto"/>
        <w:ind w:left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1A3B4A" wp14:editId="356141AD">
                <wp:simplePos x="0" y="0"/>
                <wp:positionH relativeFrom="column">
                  <wp:posOffset>56466</wp:posOffset>
                </wp:positionH>
                <wp:positionV relativeFrom="paragraph">
                  <wp:posOffset>5715</wp:posOffset>
                </wp:positionV>
                <wp:extent cx="372794" cy="281354"/>
                <wp:effectExtent l="0" t="0" r="27305" b="234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4.45pt;margin-top:.45pt;width:29.35pt;height:22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sono interessato alla sessione 201</w:t>
      </w:r>
      <w:r w:rsidR="00A66582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di ITAF.</w:t>
      </w:r>
    </w:p>
    <w:p w:rsidR="00A66582" w:rsidRDefault="00A66582" w:rsidP="004B7D11">
      <w:pPr>
        <w:spacing w:line="360" w:lineRule="auto"/>
        <w:ind w:left="85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FA8D7B" wp14:editId="7C12899D">
                <wp:simplePos x="0" y="0"/>
                <wp:positionH relativeFrom="column">
                  <wp:posOffset>62230</wp:posOffset>
                </wp:positionH>
                <wp:positionV relativeFrom="paragraph">
                  <wp:posOffset>200611</wp:posOffset>
                </wp:positionV>
                <wp:extent cx="372745" cy="281305"/>
                <wp:effectExtent l="0" t="0" r="27305" b="234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4.9pt;margin-top:15.8pt;width:29.35pt;height:22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A66582" w:rsidRDefault="00FF7AAC" w:rsidP="00FF7AAC">
      <w:pPr>
        <w:spacing w:line="360" w:lineRule="auto"/>
        <w:ind w:left="851" w:right="-12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A66582">
        <w:rPr>
          <w:rFonts w:ascii="Century Gothic" w:hAnsi="Century Gothic"/>
          <w:sz w:val="22"/>
          <w:szCs w:val="22"/>
        </w:rPr>
        <w:t xml:space="preserve">ono interessato solo al workshop ma </w:t>
      </w:r>
      <w:r>
        <w:rPr>
          <w:rFonts w:ascii="Century Gothic" w:hAnsi="Century Gothic"/>
          <w:sz w:val="22"/>
          <w:szCs w:val="22"/>
        </w:rPr>
        <w:t xml:space="preserve">attualmente </w:t>
      </w:r>
      <w:r w:rsidR="00A66582">
        <w:rPr>
          <w:rFonts w:ascii="Century Gothic" w:hAnsi="Century Gothic"/>
          <w:sz w:val="22"/>
          <w:szCs w:val="22"/>
        </w:rPr>
        <w:t>non alle altre proposte.</w:t>
      </w:r>
    </w:p>
    <w:p w:rsidR="00FF7AAC" w:rsidRDefault="00FF7AAC" w:rsidP="00C7201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05B1A" w:rsidRDefault="00405B1A" w:rsidP="00C7201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 _______________________________</w:t>
      </w:r>
    </w:p>
    <w:p w:rsidR="00405B1A" w:rsidRDefault="00405B1A" w:rsidP="00C7201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66582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Firma</w:t>
      </w:r>
    </w:p>
    <w:p w:rsidR="00405B1A" w:rsidRDefault="00405B1A" w:rsidP="00A66582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66582">
        <w:rPr>
          <w:rFonts w:ascii="Century Gothic" w:hAnsi="Century Gothic"/>
          <w:sz w:val="22"/>
          <w:szCs w:val="22"/>
        </w:rPr>
        <w:tab/>
      </w:r>
      <w:r w:rsidR="00A6658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6658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______________________________________________</w:t>
      </w:r>
    </w:p>
    <w:sectPr w:rsidR="00405B1A" w:rsidSect="00F77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1440" w:left="1800" w:header="1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93" w:rsidRDefault="00BC0E93" w:rsidP="00734C9B">
      <w:r>
        <w:separator/>
      </w:r>
    </w:p>
  </w:endnote>
  <w:endnote w:type="continuationSeparator" w:id="0">
    <w:p w:rsidR="00BC0E93" w:rsidRDefault="00BC0E93" w:rsidP="007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Palatino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01" w:rsidRDefault="00754B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9B" w:rsidRPr="00754B01" w:rsidRDefault="00734C9B" w:rsidP="00754B01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01" w:rsidRDefault="00754B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93" w:rsidRDefault="00BC0E93" w:rsidP="00734C9B">
      <w:r>
        <w:separator/>
      </w:r>
    </w:p>
  </w:footnote>
  <w:footnote w:type="continuationSeparator" w:id="0">
    <w:p w:rsidR="00BC0E93" w:rsidRDefault="00BC0E93" w:rsidP="0073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01" w:rsidRDefault="00754B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2" w:type="dxa"/>
      <w:tblInd w:w="-1168" w:type="dxa"/>
      <w:tblLayout w:type="fixed"/>
      <w:tblLook w:val="01E0" w:firstRow="1" w:lastRow="1" w:firstColumn="1" w:lastColumn="1" w:noHBand="0" w:noVBand="0"/>
    </w:tblPr>
    <w:tblGrid>
      <w:gridCol w:w="1702"/>
      <w:gridCol w:w="8216"/>
      <w:gridCol w:w="1314"/>
    </w:tblGrid>
    <w:tr w:rsidR="00734C9B" w:rsidRPr="00426555" w:rsidTr="00A76BAE">
      <w:trPr>
        <w:trHeight w:val="1396"/>
      </w:trPr>
      <w:tc>
        <w:tcPr>
          <w:tcW w:w="1702" w:type="dxa"/>
          <w:shd w:val="clear" w:color="auto" w:fill="auto"/>
        </w:tcPr>
        <w:p w:rsidR="00F2416B" w:rsidRPr="00F2416B" w:rsidRDefault="00F2416B" w:rsidP="00F2416B">
          <w:pPr>
            <w:pStyle w:val="Titolo"/>
            <w:tabs>
              <w:tab w:val="left" w:pos="10348"/>
            </w:tabs>
            <w:ind w:left="-249" w:right="-313" w:firstLine="44"/>
            <w:jc w:val="lef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32"/>
            </w:rPr>
            <w:t xml:space="preserve"> </w:t>
          </w:r>
        </w:p>
        <w:p w:rsidR="005615BF" w:rsidRPr="005615BF" w:rsidRDefault="00734C9B" w:rsidP="00F2416B">
          <w:pPr>
            <w:pStyle w:val="Titolo"/>
            <w:tabs>
              <w:tab w:val="left" w:pos="10348"/>
            </w:tabs>
            <w:ind w:left="-249" w:right="-313" w:firstLine="44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66D9C425" wp14:editId="4B46A3C5">
                <wp:extent cx="1097280" cy="597877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6" t="16154" r="13492" b="18462"/>
                        <a:stretch/>
                      </pic:blipFill>
                      <pic:spPr bwMode="auto">
                        <a:xfrm>
                          <a:off x="0" y="0"/>
                          <a:ext cx="1097280" cy="59787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:rsidR="00734C9B" w:rsidRPr="0042655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2"/>
              <w:szCs w:val="32"/>
            </w:rPr>
          </w:pPr>
          <w:r w:rsidRPr="00426555">
            <w:rPr>
              <w:i w:val="0"/>
              <w:color w:val="003399"/>
              <w:spacing w:val="20"/>
              <w:sz w:val="32"/>
              <w:szCs w:val="32"/>
            </w:rPr>
            <w:t>FEDERAZIONE ITALIANA TEATRO AMATORI</w:t>
          </w:r>
        </w:p>
        <w:p w:rsidR="00734C9B" w:rsidRPr="00426555" w:rsidRDefault="00734C9B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REGIONE VENETO</w:t>
          </w:r>
        </w:p>
        <w:p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>arche, 7 - tel. 0444.324907 -  fitaveneto@fitaveneto.org</w:t>
          </w:r>
        </w:p>
        <w:p w:rsidR="00734C9B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proofErr w:type="spellStart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</w:t>
          </w:r>
          <w:proofErr w:type="spellEnd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02852000245</w:t>
          </w:r>
        </w:p>
        <w:p w:rsidR="00F776D4" w:rsidRPr="00426555" w:rsidRDefault="00F776D4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 w:rsidRPr="00950BF2">
            <w:rPr>
              <w:b w:val="0"/>
              <w:i w:val="0"/>
              <w:color w:val="003399"/>
              <w:spacing w:val="-12"/>
              <w:sz w:val="20"/>
              <w:szCs w:val="20"/>
            </w:rPr>
            <w:t>Ente di Promozione Sociale riconosciuto dal Ministero del Lavoro della Salute e delle Politiche Sociali</w:t>
          </w:r>
        </w:p>
      </w:tc>
      <w:tc>
        <w:tcPr>
          <w:tcW w:w="1314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:rsidR="00734C9B" w:rsidRPr="00426555" w:rsidRDefault="00734C9B" w:rsidP="00F776D4">
          <w:pPr>
            <w:pStyle w:val="Titolo"/>
            <w:ind w:left="-108" w:right="-84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</w:t>
          </w:r>
          <w:r w:rsidR="00B52149">
            <w:rPr>
              <w:rFonts w:ascii="Arial Narrow" w:hAnsi="Arial Narrow" w:cs="Arial Narrow"/>
              <w:i w:val="0"/>
              <w:noProof/>
              <w:color w:val="0000FF"/>
              <w:spacing w:val="30"/>
              <w:sz w:val="24"/>
              <w:szCs w:val="24"/>
            </w:rPr>
            <w:drawing>
              <wp:inline distT="0" distB="0" distL="0" distR="0" wp14:anchorId="70059EB8" wp14:editId="22A6F71A">
                <wp:extent cx="655320" cy="5943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zionale 7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11" cy="592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:rsidR="00734C9B" w:rsidRPr="00482F45" w:rsidRDefault="00734C9B" w:rsidP="00E0500B">
    <w:pPr>
      <w:ind w:left="-1418" w:right="-1399"/>
      <w:jc w:val="both"/>
      <w:rPr>
        <w:b/>
        <w:color w:val="0000A8"/>
        <w:sz w:val="8"/>
        <w:szCs w:val="8"/>
      </w:rPr>
    </w:pPr>
    <w:r>
      <w:rPr>
        <w:b/>
        <w:color w:val="0000A8"/>
        <w:sz w:val="8"/>
        <w:szCs w:val="8"/>
      </w:rPr>
      <w:t xml:space="preserve">          </w:t>
    </w: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01" w:rsidRDefault="00754B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0EC"/>
    <w:multiLevelType w:val="hybridMultilevel"/>
    <w:tmpl w:val="ED487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B50"/>
    <w:multiLevelType w:val="hybridMultilevel"/>
    <w:tmpl w:val="AE521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6095"/>
    <w:multiLevelType w:val="hybridMultilevel"/>
    <w:tmpl w:val="0914C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D0"/>
    <w:multiLevelType w:val="hybridMultilevel"/>
    <w:tmpl w:val="9BCA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30C1"/>
    <w:multiLevelType w:val="hybridMultilevel"/>
    <w:tmpl w:val="5440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3"/>
    <w:rsid w:val="000C417C"/>
    <w:rsid w:val="0010049B"/>
    <w:rsid w:val="00142F4A"/>
    <w:rsid w:val="001714F9"/>
    <w:rsid w:val="00180B05"/>
    <w:rsid w:val="00183DDD"/>
    <w:rsid w:val="001A750E"/>
    <w:rsid w:val="001F3FE8"/>
    <w:rsid w:val="00233A94"/>
    <w:rsid w:val="002A34E2"/>
    <w:rsid w:val="002C1734"/>
    <w:rsid w:val="00300BB9"/>
    <w:rsid w:val="003626ED"/>
    <w:rsid w:val="003704B2"/>
    <w:rsid w:val="003705D8"/>
    <w:rsid w:val="00377E48"/>
    <w:rsid w:val="00386089"/>
    <w:rsid w:val="003E2AF5"/>
    <w:rsid w:val="00405B1A"/>
    <w:rsid w:val="004142AD"/>
    <w:rsid w:val="00422FD6"/>
    <w:rsid w:val="0042468B"/>
    <w:rsid w:val="0042503D"/>
    <w:rsid w:val="00444270"/>
    <w:rsid w:val="00452BE6"/>
    <w:rsid w:val="00482CB6"/>
    <w:rsid w:val="004B7D11"/>
    <w:rsid w:val="004C5982"/>
    <w:rsid w:val="00532820"/>
    <w:rsid w:val="005615BF"/>
    <w:rsid w:val="0058544F"/>
    <w:rsid w:val="005A36DE"/>
    <w:rsid w:val="005A7016"/>
    <w:rsid w:val="00610F32"/>
    <w:rsid w:val="006427DE"/>
    <w:rsid w:val="00695B56"/>
    <w:rsid w:val="006D320F"/>
    <w:rsid w:val="00703CF4"/>
    <w:rsid w:val="00734C9B"/>
    <w:rsid w:val="00746778"/>
    <w:rsid w:val="00754B01"/>
    <w:rsid w:val="00776380"/>
    <w:rsid w:val="007C7A07"/>
    <w:rsid w:val="007F15E4"/>
    <w:rsid w:val="00801D46"/>
    <w:rsid w:val="008050EF"/>
    <w:rsid w:val="008504B4"/>
    <w:rsid w:val="008B4BF5"/>
    <w:rsid w:val="00925219"/>
    <w:rsid w:val="009F2CE4"/>
    <w:rsid w:val="009F768A"/>
    <w:rsid w:val="00A66582"/>
    <w:rsid w:val="00A7557F"/>
    <w:rsid w:val="00A76BAE"/>
    <w:rsid w:val="00A91F02"/>
    <w:rsid w:val="00AA6B40"/>
    <w:rsid w:val="00AA7AE1"/>
    <w:rsid w:val="00AE7FE2"/>
    <w:rsid w:val="00B25612"/>
    <w:rsid w:val="00B418C3"/>
    <w:rsid w:val="00B52149"/>
    <w:rsid w:val="00BA7EE0"/>
    <w:rsid w:val="00BC0E93"/>
    <w:rsid w:val="00BD69E9"/>
    <w:rsid w:val="00BF7F5D"/>
    <w:rsid w:val="00C32D0E"/>
    <w:rsid w:val="00C41591"/>
    <w:rsid w:val="00C72015"/>
    <w:rsid w:val="00CA3C73"/>
    <w:rsid w:val="00CB58D8"/>
    <w:rsid w:val="00CD0BD4"/>
    <w:rsid w:val="00D07AEA"/>
    <w:rsid w:val="00D37755"/>
    <w:rsid w:val="00DB1447"/>
    <w:rsid w:val="00DF11A9"/>
    <w:rsid w:val="00E0500B"/>
    <w:rsid w:val="00E12C2C"/>
    <w:rsid w:val="00E15AEB"/>
    <w:rsid w:val="00E6740C"/>
    <w:rsid w:val="00E72C2E"/>
    <w:rsid w:val="00E74867"/>
    <w:rsid w:val="00E939AC"/>
    <w:rsid w:val="00E94F51"/>
    <w:rsid w:val="00EF561F"/>
    <w:rsid w:val="00F062FE"/>
    <w:rsid w:val="00F2416B"/>
    <w:rsid w:val="00F55B73"/>
    <w:rsid w:val="00F61361"/>
    <w:rsid w:val="00F71615"/>
    <w:rsid w:val="00F76D26"/>
    <w:rsid w:val="00F776D4"/>
    <w:rsid w:val="00F83EF5"/>
    <w:rsid w:val="00F94C8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386089"/>
    <w:pPr>
      <w:keepNext/>
      <w:tabs>
        <w:tab w:val="right" w:pos="1701"/>
        <w:tab w:val="left" w:pos="5103"/>
        <w:tab w:val="left" w:pos="5670"/>
      </w:tabs>
      <w:ind w:left="2127" w:right="567" w:hanging="1560"/>
      <w:jc w:val="both"/>
      <w:outlineLvl w:val="6"/>
    </w:pPr>
    <w:rPr>
      <w:rFonts w:ascii="Footlight MT Light" w:hAnsi="Footlight MT Light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3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ind w:left="567"/>
      <w:jc w:val="center"/>
    </w:pPr>
    <w:rPr>
      <w:b/>
      <w:bCs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386089"/>
    <w:rPr>
      <w:rFonts w:ascii="Footlight MT Light" w:eastAsia="Times New Roman" w:hAnsi="Footlight MT Light" w:cs="Times New Roman"/>
      <w:sz w:val="24"/>
      <w:szCs w:val="20"/>
      <w:lang w:eastAsia="it-IT"/>
    </w:rPr>
  </w:style>
  <w:style w:type="paragraph" w:styleId="Testodelblocco">
    <w:name w:val="Block Text"/>
    <w:basedOn w:val="Normale"/>
    <w:unhideWhenUsed/>
    <w:rsid w:val="00386089"/>
    <w:pPr>
      <w:tabs>
        <w:tab w:val="right" w:pos="1701"/>
      </w:tabs>
      <w:ind w:left="567" w:right="567" w:firstLine="426"/>
      <w:jc w:val="both"/>
    </w:pPr>
    <w:rPr>
      <w:rFonts w:ascii="Footlight MT Light" w:hAnsi="Footlight MT Light"/>
      <w:sz w:val="24"/>
    </w:rPr>
  </w:style>
  <w:style w:type="paragraph" w:styleId="Paragrafoelenco">
    <w:name w:val="List Paragraph"/>
    <w:basedOn w:val="Normale"/>
    <w:uiPriority w:val="34"/>
    <w:qFormat/>
    <w:rsid w:val="003705D8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3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72015"/>
    <w:rPr>
      <w:b/>
      <w:bCs/>
    </w:rPr>
  </w:style>
  <w:style w:type="table" w:styleId="Grigliatabella">
    <w:name w:val="Table Grid"/>
    <w:basedOn w:val="Tabellanormale"/>
    <w:uiPriority w:val="59"/>
    <w:rsid w:val="009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386089"/>
    <w:pPr>
      <w:keepNext/>
      <w:tabs>
        <w:tab w:val="right" w:pos="1701"/>
        <w:tab w:val="left" w:pos="5103"/>
        <w:tab w:val="left" w:pos="5670"/>
      </w:tabs>
      <w:ind w:left="2127" w:right="567" w:hanging="1560"/>
      <w:jc w:val="both"/>
      <w:outlineLvl w:val="6"/>
    </w:pPr>
    <w:rPr>
      <w:rFonts w:ascii="Footlight MT Light" w:hAnsi="Footlight MT Light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3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ind w:left="567"/>
      <w:jc w:val="center"/>
    </w:pPr>
    <w:rPr>
      <w:b/>
      <w:bCs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386089"/>
    <w:rPr>
      <w:rFonts w:ascii="Footlight MT Light" w:eastAsia="Times New Roman" w:hAnsi="Footlight MT Light" w:cs="Times New Roman"/>
      <w:sz w:val="24"/>
      <w:szCs w:val="20"/>
      <w:lang w:eastAsia="it-IT"/>
    </w:rPr>
  </w:style>
  <w:style w:type="paragraph" w:styleId="Testodelblocco">
    <w:name w:val="Block Text"/>
    <w:basedOn w:val="Normale"/>
    <w:unhideWhenUsed/>
    <w:rsid w:val="00386089"/>
    <w:pPr>
      <w:tabs>
        <w:tab w:val="right" w:pos="1701"/>
      </w:tabs>
      <w:ind w:left="567" w:right="567" w:firstLine="426"/>
      <w:jc w:val="both"/>
    </w:pPr>
    <w:rPr>
      <w:rFonts w:ascii="Footlight MT Light" w:hAnsi="Footlight MT Light"/>
      <w:sz w:val="24"/>
    </w:rPr>
  </w:style>
  <w:style w:type="paragraph" w:styleId="Paragrafoelenco">
    <w:name w:val="List Paragraph"/>
    <w:basedOn w:val="Normale"/>
    <w:uiPriority w:val="34"/>
    <w:qFormat/>
    <w:rsid w:val="003705D8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3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72015"/>
    <w:rPr>
      <w:b/>
      <w:bCs/>
    </w:rPr>
  </w:style>
  <w:style w:type="table" w:styleId="Grigliatabella">
    <w:name w:val="Table Grid"/>
    <w:basedOn w:val="Tabellanormale"/>
    <w:uiPriority w:val="59"/>
    <w:rsid w:val="009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taveneto@fitaveneto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ITAVENETO\protocollo%202017\carta%20intestata%20fita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E489-BE53-4471-9C0F-7B915D2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modello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Dalla Villa</dc:creator>
  <cp:lastModifiedBy>Mauro Dalla Villa</cp:lastModifiedBy>
  <cp:revision>4</cp:revision>
  <cp:lastPrinted>2018-06-19T14:45:00Z</cp:lastPrinted>
  <dcterms:created xsi:type="dcterms:W3CDTF">2018-06-20T08:53:00Z</dcterms:created>
  <dcterms:modified xsi:type="dcterms:W3CDTF">2018-06-20T08:54:00Z</dcterms:modified>
</cp:coreProperties>
</file>